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7F1C" w:rsidRPr="00671856" w:rsidRDefault="00AD7F1C" w:rsidP="00AD7F1C">
      <w:pPr>
        <w:rPr>
          <w:b/>
          <w:bCs/>
          <w:sz w:val="32"/>
          <w:szCs w:val="32"/>
        </w:rPr>
      </w:pPr>
      <w:r w:rsidRPr="00671856">
        <w:rPr>
          <w:b/>
          <w:bCs/>
          <w:sz w:val="32"/>
          <w:szCs w:val="32"/>
        </w:rPr>
        <w:t>Programma</w:t>
      </w:r>
      <w:r>
        <w:rPr>
          <w:b/>
          <w:bCs/>
          <w:sz w:val="32"/>
          <w:szCs w:val="32"/>
        </w:rPr>
        <w:t xml:space="preserve"> Concours Hippique Exloo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99"/>
        <w:gridCol w:w="1263"/>
        <w:gridCol w:w="1347"/>
        <w:gridCol w:w="5353"/>
      </w:tblGrid>
      <w:tr w:rsidR="00AD7F1C" w:rsidRPr="00671856" w:rsidTr="00FA4114">
        <w:trPr>
          <w:trHeight w:val="420"/>
        </w:trPr>
        <w:tc>
          <w:tcPr>
            <w:tcW w:w="1129" w:type="dxa"/>
            <w:shd w:val="clear" w:color="auto" w:fill="D0CECE" w:themeFill="background2" w:themeFillShade="E6"/>
            <w:vAlign w:val="center"/>
          </w:tcPr>
          <w:p w:rsidR="00AD7F1C" w:rsidRPr="00671856" w:rsidRDefault="00AD7F1C" w:rsidP="00FA4114">
            <w:pPr>
              <w:rPr>
                <w:b/>
                <w:bCs/>
              </w:rPr>
            </w:pPr>
            <w:r w:rsidRPr="00671856">
              <w:rPr>
                <w:b/>
                <w:bCs/>
              </w:rPr>
              <w:t>Tijd</w:t>
            </w:r>
          </w:p>
        </w:tc>
        <w:tc>
          <w:tcPr>
            <w:tcW w:w="1276" w:type="dxa"/>
            <w:shd w:val="clear" w:color="auto" w:fill="D0CECE" w:themeFill="background2" w:themeFillShade="E6"/>
            <w:vAlign w:val="center"/>
          </w:tcPr>
          <w:p w:rsidR="00AD7F1C" w:rsidRPr="00671856" w:rsidRDefault="00AD7F1C" w:rsidP="00FA4114">
            <w:pPr>
              <w:rPr>
                <w:b/>
                <w:bCs/>
              </w:rPr>
            </w:pPr>
            <w:r w:rsidRPr="00671856">
              <w:rPr>
                <w:b/>
                <w:bCs/>
              </w:rPr>
              <w:t>Discipline</w:t>
            </w:r>
          </w:p>
        </w:tc>
        <w:tc>
          <w:tcPr>
            <w:tcW w:w="1381" w:type="dxa"/>
            <w:shd w:val="clear" w:color="auto" w:fill="D0CECE" w:themeFill="background2" w:themeFillShade="E6"/>
            <w:vAlign w:val="center"/>
          </w:tcPr>
          <w:p w:rsidR="00AD7F1C" w:rsidRPr="00671856" w:rsidRDefault="00AD7F1C" w:rsidP="00FA4114">
            <w:pPr>
              <w:rPr>
                <w:b/>
                <w:bCs/>
              </w:rPr>
            </w:pPr>
            <w:r w:rsidRPr="00671856">
              <w:rPr>
                <w:b/>
                <w:bCs/>
              </w:rPr>
              <w:t>Rubriek</w:t>
            </w:r>
          </w:p>
        </w:tc>
        <w:tc>
          <w:tcPr>
            <w:tcW w:w="5665" w:type="dxa"/>
            <w:shd w:val="clear" w:color="auto" w:fill="D0CECE" w:themeFill="background2" w:themeFillShade="E6"/>
            <w:vAlign w:val="center"/>
          </w:tcPr>
          <w:p w:rsidR="00AD7F1C" w:rsidRPr="00671856" w:rsidRDefault="00AD7F1C" w:rsidP="00FA4114">
            <w:pPr>
              <w:rPr>
                <w:b/>
                <w:bCs/>
              </w:rPr>
            </w:pP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13.00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Noord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1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Eenspannen Tuigpaarden Lage Limiet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13.15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Nat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2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Eenspannen Tuigpaarden Lage Limiet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 xml:space="preserve">13.30 </w:t>
            </w:r>
            <w:r>
              <w:t>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Menners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/>
        </w:tc>
        <w:tc>
          <w:tcPr>
            <w:tcW w:w="5665" w:type="dxa"/>
            <w:vAlign w:val="center"/>
          </w:tcPr>
          <w:p w:rsidR="00AD7F1C" w:rsidRPr="00196754" w:rsidRDefault="00AD7F1C" w:rsidP="00FA4114"/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13.45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Noord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3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Eenspannen Tuigpaarden Hoge Limiet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14.00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Nat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4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Eenspannen Tuigpaarden Hoge Limiet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14.15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Menners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/>
        </w:tc>
        <w:tc>
          <w:tcPr>
            <w:tcW w:w="5665" w:type="dxa"/>
            <w:vAlign w:val="center"/>
          </w:tcPr>
          <w:p w:rsidR="00AD7F1C" w:rsidRPr="00196754" w:rsidRDefault="00AD7F1C" w:rsidP="00FA4114"/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14.30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Noord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5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Eenspannen Tuigpaarden Ereklasse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14.45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Nat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 xml:space="preserve">Rubriek </w:t>
            </w:r>
            <w:r>
              <w:t>6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Eenspannen Tuigpaarden Ereklasse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15.00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Menners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/>
        </w:tc>
        <w:tc>
          <w:tcPr>
            <w:tcW w:w="5665" w:type="dxa"/>
            <w:vAlign w:val="center"/>
          </w:tcPr>
          <w:p w:rsidR="00AD7F1C" w:rsidRPr="00196754" w:rsidRDefault="00AD7F1C" w:rsidP="00FA4114"/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15.15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Nat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7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Eenspannen Tuigpaarden Young</w:t>
            </w:r>
            <w:r>
              <w:t xml:space="preserve"> R</w:t>
            </w:r>
            <w:r w:rsidRPr="00196754">
              <w:t>iders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15.30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/>
        </w:tc>
        <w:tc>
          <w:tcPr>
            <w:tcW w:w="1381" w:type="dxa"/>
            <w:vAlign w:val="center"/>
          </w:tcPr>
          <w:p w:rsidR="00AD7F1C" w:rsidRPr="00196754" w:rsidRDefault="00AD7F1C" w:rsidP="00FA4114"/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Sleeppauze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15.45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Nat/Reg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8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Oefenrubriek Nieuwelingen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16.00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Menners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/>
        </w:tc>
        <w:tc>
          <w:tcPr>
            <w:tcW w:w="5665" w:type="dxa"/>
            <w:vAlign w:val="center"/>
          </w:tcPr>
          <w:p w:rsidR="00AD7F1C" w:rsidRPr="00196754" w:rsidRDefault="00AD7F1C" w:rsidP="00FA4114"/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16.15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Nat/Reg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9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Tweespannen Tuigpaarden Ereklasse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16.30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Menners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/>
        </w:tc>
        <w:tc>
          <w:tcPr>
            <w:tcW w:w="5665" w:type="dxa"/>
            <w:vAlign w:val="center"/>
          </w:tcPr>
          <w:p w:rsidR="00AD7F1C" w:rsidRPr="00196754" w:rsidRDefault="00AD7F1C" w:rsidP="00FA4114"/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16.45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Noord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10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Eenspannen Tuigpaarden Dames Vierwielig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17.00</w:t>
            </w:r>
            <w:r>
              <w:t xml:space="preserve"> </w:t>
            </w:r>
            <w:r w:rsidRPr="00196754">
              <w:t>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Nat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11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Eenspannen Tuigpaarden Dames Tweewielig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17.15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Menners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/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 xml:space="preserve"> 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17.30</w:t>
            </w:r>
            <w:r>
              <w:t xml:space="preserve"> </w:t>
            </w:r>
            <w:r w:rsidRPr="00196754">
              <w:t>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/>
        </w:tc>
        <w:tc>
          <w:tcPr>
            <w:tcW w:w="1381" w:type="dxa"/>
            <w:vAlign w:val="center"/>
          </w:tcPr>
          <w:p w:rsidR="00AD7F1C" w:rsidRPr="00196754" w:rsidRDefault="00AD7F1C" w:rsidP="00FA4114"/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Sleeppauze</w:t>
            </w:r>
          </w:p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17.45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Menners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/>
        </w:tc>
        <w:tc>
          <w:tcPr>
            <w:tcW w:w="5665" w:type="dxa"/>
            <w:vAlign w:val="center"/>
          </w:tcPr>
          <w:p w:rsidR="00AD7F1C" w:rsidRPr="00196754" w:rsidRDefault="00AD7F1C" w:rsidP="00FA4114"/>
        </w:tc>
      </w:tr>
      <w:tr w:rsidR="00AD7F1C" w:rsidTr="00FA4114">
        <w:trPr>
          <w:trHeight w:val="420"/>
        </w:trPr>
        <w:tc>
          <w:tcPr>
            <w:tcW w:w="1129" w:type="dxa"/>
            <w:vAlign w:val="center"/>
          </w:tcPr>
          <w:p w:rsidR="00AD7F1C" w:rsidRPr="00196754" w:rsidRDefault="00AD7F1C" w:rsidP="00FA4114">
            <w:r w:rsidRPr="00196754">
              <w:t>18.15 uur</w:t>
            </w:r>
          </w:p>
        </w:tc>
        <w:tc>
          <w:tcPr>
            <w:tcW w:w="1276" w:type="dxa"/>
            <w:vAlign w:val="center"/>
          </w:tcPr>
          <w:p w:rsidR="00AD7F1C" w:rsidRPr="00196754" w:rsidRDefault="00AD7F1C" w:rsidP="00FA4114">
            <w:r w:rsidRPr="00196754">
              <w:t>TP Nat</w:t>
            </w:r>
          </w:p>
        </w:tc>
        <w:tc>
          <w:tcPr>
            <w:tcW w:w="1381" w:type="dxa"/>
            <w:vAlign w:val="center"/>
          </w:tcPr>
          <w:p w:rsidR="00AD7F1C" w:rsidRPr="00196754" w:rsidRDefault="00AD7F1C" w:rsidP="00FA4114">
            <w:r w:rsidRPr="00196754">
              <w:t>Rubriek 11</w:t>
            </w:r>
          </w:p>
        </w:tc>
        <w:tc>
          <w:tcPr>
            <w:tcW w:w="5665" w:type="dxa"/>
            <w:vAlign w:val="center"/>
          </w:tcPr>
          <w:p w:rsidR="00AD7F1C" w:rsidRPr="00196754" w:rsidRDefault="00AD7F1C" w:rsidP="00FA4114">
            <w:r w:rsidRPr="00196754">
              <w:t>Tuigpaarden Klavertje 3 Het Bronzen Bartje</w:t>
            </w:r>
          </w:p>
        </w:tc>
      </w:tr>
    </w:tbl>
    <w:p w:rsidR="002E0240" w:rsidRDefault="002E0240"/>
    <w:sectPr w:rsidR="002E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F1C"/>
    <w:rsid w:val="000008D7"/>
    <w:rsid w:val="002E0240"/>
    <w:rsid w:val="002E6E41"/>
    <w:rsid w:val="00AD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38305-C34A-4E21-B473-1491401EB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7F1C"/>
  </w:style>
  <w:style w:type="paragraph" w:styleId="Kop1">
    <w:name w:val="heading 1"/>
    <w:basedOn w:val="Standaard"/>
    <w:next w:val="Standaard"/>
    <w:link w:val="Kop1Char"/>
    <w:uiPriority w:val="9"/>
    <w:qFormat/>
    <w:rsid w:val="00AD7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7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7F1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7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7F1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7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7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7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7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7F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7F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7F1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7F1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7F1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7F1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7F1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7F1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7F1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7F1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7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7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7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7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7F1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7F1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7F1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7F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7F1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7F1C"/>
    <w:rPr>
      <w:b/>
      <w:bCs/>
      <w:smallCaps/>
      <w:color w:val="2F5496" w:themeColor="accent1" w:themeShade="BF"/>
      <w:spacing w:val="5"/>
    </w:rPr>
  </w:style>
  <w:style w:type="table" w:styleId="Tabelraster">
    <w:name w:val="Table Grid"/>
    <w:basedOn w:val="Standaardtabel"/>
    <w:uiPriority w:val="39"/>
    <w:rsid w:val="00AD7F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Henriette Hoorn</dc:creator>
  <cp:keywords/>
  <dc:description/>
  <cp:lastModifiedBy>Henriette Hoorn</cp:lastModifiedBy>
  <cp:revision>1</cp:revision>
  <dcterms:created xsi:type="dcterms:W3CDTF">2025-04-28T11:11:00Z</dcterms:created>
  <dcterms:modified xsi:type="dcterms:W3CDTF">2025-04-28T11:11:00Z</dcterms:modified>
</cp:coreProperties>
</file>