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D929" w14:textId="77777777" w:rsidR="00105097" w:rsidRDefault="00DD5C85" w:rsidP="0010509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Programma </w:t>
      </w:r>
      <w:r w:rsidR="0010509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 </w:t>
      </w:r>
      <w:r w:rsidR="00105097">
        <w:rPr>
          <w:b/>
          <w:sz w:val="20"/>
          <w:szCs w:val="20"/>
        </w:rPr>
        <w:t>september CH Houten 3.0 Nationaal</w:t>
      </w:r>
    </w:p>
    <w:p w14:paraId="5E8BB0AA" w14:textId="77777777" w:rsidR="00105097" w:rsidRDefault="00105097" w:rsidP="00105097">
      <w:pPr>
        <w:spacing w:after="0"/>
        <w:rPr>
          <w:rFonts w:eastAsia="Times New Roman"/>
          <w:b/>
          <w:color w:val="auto"/>
          <w:sz w:val="20"/>
          <w:szCs w:val="20"/>
        </w:rPr>
      </w:pPr>
    </w:p>
    <w:p w14:paraId="3005617F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13.00 uur</w:t>
      </w:r>
      <w:r>
        <w:rPr>
          <w:sz w:val="20"/>
          <w:szCs w:val="20"/>
        </w:rPr>
        <w:tab/>
        <w:t>Eenspannen Tuigpaarden Kleine Limiet</w:t>
      </w:r>
    </w:p>
    <w:p w14:paraId="597A02A7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13.15 uur</w:t>
      </w:r>
      <w:r>
        <w:rPr>
          <w:sz w:val="20"/>
          <w:szCs w:val="20"/>
        </w:rPr>
        <w:tab/>
        <w:t>Hackney’s Kleine Maat Lage Limiet</w:t>
      </w:r>
    </w:p>
    <w:p w14:paraId="38C49F61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13.30 uur</w:t>
      </w:r>
      <w:r>
        <w:rPr>
          <w:sz w:val="20"/>
          <w:szCs w:val="20"/>
        </w:rPr>
        <w:tab/>
        <w:t>Eenspannen Tuigpaarden Tussen Limiet</w:t>
      </w:r>
    </w:p>
    <w:p w14:paraId="6A23167D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13.45 uur</w:t>
      </w:r>
      <w:r>
        <w:rPr>
          <w:sz w:val="20"/>
          <w:szCs w:val="20"/>
        </w:rPr>
        <w:tab/>
        <w:t>Hackney’s Kleine Maat Hoge Limiet</w:t>
      </w:r>
    </w:p>
    <w:p w14:paraId="5F22B9D6" w14:textId="019DE2EF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14.00 uur</w:t>
      </w:r>
      <w:r>
        <w:rPr>
          <w:sz w:val="20"/>
          <w:szCs w:val="20"/>
        </w:rPr>
        <w:tab/>
      </w:r>
      <w:r w:rsidR="000D4243">
        <w:rPr>
          <w:sz w:val="20"/>
          <w:szCs w:val="20"/>
        </w:rPr>
        <w:t xml:space="preserve">Jeugd Rubriek </w:t>
      </w:r>
    </w:p>
    <w:p w14:paraId="52402D51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14.15 uur</w:t>
      </w:r>
      <w:r>
        <w:rPr>
          <w:sz w:val="20"/>
          <w:szCs w:val="20"/>
        </w:rPr>
        <w:tab/>
      </w:r>
      <w:r w:rsidR="000D4243">
        <w:rPr>
          <w:sz w:val="20"/>
          <w:szCs w:val="20"/>
        </w:rPr>
        <w:t>Eenspannen Tuigpaarden Grote Limiet</w:t>
      </w:r>
    </w:p>
    <w:p w14:paraId="03176FD2" w14:textId="77777777" w:rsidR="00105097" w:rsidRDefault="00527343" w:rsidP="00105097">
      <w:pPr>
        <w:rPr>
          <w:sz w:val="20"/>
          <w:szCs w:val="20"/>
        </w:rPr>
      </w:pPr>
      <w:r>
        <w:rPr>
          <w:sz w:val="20"/>
          <w:szCs w:val="20"/>
        </w:rPr>
        <w:t>14.30 uur</w:t>
      </w:r>
      <w:r w:rsidR="0010509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C67D9">
        <w:rPr>
          <w:sz w:val="20"/>
          <w:szCs w:val="20"/>
        </w:rPr>
        <w:t>Hackney’s Grote Maat</w:t>
      </w:r>
      <w:r w:rsidR="004C67D9" w:rsidRPr="00527343">
        <w:rPr>
          <w:sz w:val="20"/>
          <w:szCs w:val="20"/>
        </w:rPr>
        <w:t xml:space="preserve"> </w:t>
      </w:r>
      <w:r w:rsidR="004C67D9">
        <w:rPr>
          <w:sz w:val="20"/>
          <w:szCs w:val="20"/>
        </w:rPr>
        <w:t>Limiet</w:t>
      </w:r>
    </w:p>
    <w:p w14:paraId="35297447" w14:textId="77777777" w:rsidR="004C67D9" w:rsidRDefault="004C67D9" w:rsidP="00105097">
      <w:pPr>
        <w:rPr>
          <w:sz w:val="20"/>
          <w:szCs w:val="20"/>
        </w:rPr>
      </w:pPr>
      <w:r>
        <w:rPr>
          <w:sz w:val="20"/>
          <w:szCs w:val="20"/>
        </w:rPr>
        <w:t>14.45 uur</w:t>
      </w:r>
      <w:r>
        <w:rPr>
          <w:sz w:val="20"/>
          <w:szCs w:val="20"/>
        </w:rPr>
        <w:tab/>
        <w:t>Pauze</w:t>
      </w:r>
    </w:p>
    <w:p w14:paraId="125E88FC" w14:textId="77777777" w:rsidR="00105097" w:rsidRDefault="004C67D9" w:rsidP="00105097">
      <w:pPr>
        <w:rPr>
          <w:sz w:val="20"/>
          <w:szCs w:val="20"/>
        </w:rPr>
      </w:pPr>
      <w:r>
        <w:rPr>
          <w:sz w:val="20"/>
          <w:szCs w:val="20"/>
        </w:rPr>
        <w:t>15.15</w:t>
      </w:r>
      <w:r w:rsidR="00105097">
        <w:rPr>
          <w:sz w:val="20"/>
          <w:szCs w:val="20"/>
        </w:rPr>
        <w:t xml:space="preserve"> uur</w:t>
      </w:r>
      <w:r w:rsidR="00105097">
        <w:rPr>
          <w:sz w:val="20"/>
          <w:szCs w:val="20"/>
        </w:rPr>
        <w:tab/>
        <w:t>Tweespannen Tuigpaarden limiet</w:t>
      </w:r>
      <w:r>
        <w:rPr>
          <w:sz w:val="20"/>
          <w:szCs w:val="20"/>
        </w:rPr>
        <w:t xml:space="preserve"> Competitie</w:t>
      </w:r>
    </w:p>
    <w:p w14:paraId="4FB9F713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27343">
        <w:rPr>
          <w:sz w:val="20"/>
          <w:szCs w:val="20"/>
        </w:rPr>
        <w:t>15.30 uur</w:t>
      </w:r>
      <w:r w:rsidR="00527343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Hackney</w:t>
      </w:r>
      <w:proofErr w:type="spellEnd"/>
      <w:r>
        <w:rPr>
          <w:sz w:val="20"/>
          <w:szCs w:val="20"/>
        </w:rPr>
        <w:t xml:space="preserve"> </w:t>
      </w:r>
      <w:r w:rsidR="00527343">
        <w:rPr>
          <w:sz w:val="20"/>
          <w:szCs w:val="20"/>
        </w:rPr>
        <w:t xml:space="preserve">Grote maat </w:t>
      </w:r>
      <w:r>
        <w:rPr>
          <w:sz w:val="20"/>
          <w:szCs w:val="20"/>
        </w:rPr>
        <w:t>Openklasse</w:t>
      </w:r>
    </w:p>
    <w:p w14:paraId="2C487157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15.30 uur</w:t>
      </w:r>
      <w:r>
        <w:rPr>
          <w:sz w:val="20"/>
          <w:szCs w:val="20"/>
        </w:rPr>
        <w:tab/>
        <w:t>Eenspannen Tuigpaarden Ereklasse</w:t>
      </w:r>
    </w:p>
    <w:p w14:paraId="7230DD7C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15.45 uur</w:t>
      </w:r>
      <w:r>
        <w:rPr>
          <w:sz w:val="20"/>
          <w:szCs w:val="20"/>
        </w:rPr>
        <w:tab/>
        <w:t>Hackney’s Kleine Maat Ereklasse</w:t>
      </w:r>
    </w:p>
    <w:p w14:paraId="57ADD7CE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16.00 uur</w:t>
      </w:r>
      <w:r>
        <w:rPr>
          <w:sz w:val="20"/>
          <w:szCs w:val="20"/>
        </w:rPr>
        <w:tab/>
        <w:t>Tweespannen</w:t>
      </w:r>
      <w:r w:rsidR="00275762">
        <w:rPr>
          <w:sz w:val="20"/>
          <w:szCs w:val="20"/>
        </w:rPr>
        <w:t xml:space="preserve"> Tuigpaarden</w:t>
      </w:r>
      <w:r>
        <w:rPr>
          <w:sz w:val="20"/>
          <w:szCs w:val="20"/>
        </w:rPr>
        <w:t xml:space="preserve"> Ereklasse </w:t>
      </w:r>
    </w:p>
    <w:p w14:paraId="433CDA1E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16.15 uur</w:t>
      </w:r>
      <w:r>
        <w:rPr>
          <w:sz w:val="20"/>
          <w:szCs w:val="20"/>
        </w:rPr>
        <w:tab/>
        <w:t>Hackney’s gereden door Dames</w:t>
      </w:r>
    </w:p>
    <w:p w14:paraId="10889A67" w14:textId="0942D030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16.30 uur</w:t>
      </w:r>
      <w:r>
        <w:rPr>
          <w:sz w:val="20"/>
          <w:szCs w:val="20"/>
        </w:rPr>
        <w:tab/>
      </w:r>
      <w:r w:rsidR="000D4243">
        <w:rPr>
          <w:sz w:val="20"/>
          <w:szCs w:val="20"/>
        </w:rPr>
        <w:t xml:space="preserve">Jeugd rubriek </w:t>
      </w:r>
    </w:p>
    <w:p w14:paraId="63980B4D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 xml:space="preserve">16.45 uur </w:t>
      </w:r>
      <w:r>
        <w:rPr>
          <w:sz w:val="20"/>
          <w:szCs w:val="20"/>
        </w:rPr>
        <w:tab/>
        <w:t xml:space="preserve">Finale </w:t>
      </w:r>
      <w:proofErr w:type="spellStart"/>
      <w:r>
        <w:rPr>
          <w:sz w:val="20"/>
          <w:szCs w:val="20"/>
        </w:rPr>
        <w:t>Hackney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riders</w:t>
      </w:r>
      <w:proofErr w:type="spellEnd"/>
    </w:p>
    <w:p w14:paraId="5AF6776A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>17.00 uur</w:t>
      </w:r>
      <w:r>
        <w:rPr>
          <w:sz w:val="20"/>
          <w:szCs w:val="20"/>
        </w:rPr>
        <w:tab/>
        <w:t>Eenspannen Tuigpaarden gereden door</w:t>
      </w:r>
    </w:p>
    <w:p w14:paraId="3C5013AC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Dames</w:t>
      </w:r>
    </w:p>
    <w:p w14:paraId="670F721E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ab/>
        <w:t>17.15 uur</w:t>
      </w:r>
      <w:r>
        <w:rPr>
          <w:sz w:val="20"/>
          <w:szCs w:val="20"/>
        </w:rPr>
        <w:tab/>
        <w:t>FINALE KWPN/</w:t>
      </w:r>
      <w:proofErr w:type="spellStart"/>
      <w:r>
        <w:rPr>
          <w:sz w:val="20"/>
          <w:szCs w:val="20"/>
        </w:rPr>
        <w:t>Westfort</w:t>
      </w:r>
      <w:proofErr w:type="spellEnd"/>
      <w:r>
        <w:rPr>
          <w:sz w:val="20"/>
          <w:szCs w:val="20"/>
        </w:rPr>
        <w:t xml:space="preserve"> HC Tuigpaarden</w:t>
      </w:r>
    </w:p>
    <w:p w14:paraId="5699D16C" w14:textId="77777777" w:rsidR="00105097" w:rsidRDefault="00105097" w:rsidP="001050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0404FB" w14:textId="77777777" w:rsidR="008A5EB4" w:rsidRDefault="00527343">
      <w:r>
        <w:t xml:space="preserve"> </w:t>
      </w:r>
    </w:p>
    <w:sectPr w:rsidR="008A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97"/>
    <w:rsid w:val="000D4243"/>
    <w:rsid w:val="00105097"/>
    <w:rsid w:val="001B4874"/>
    <w:rsid w:val="00275762"/>
    <w:rsid w:val="004C67D9"/>
    <w:rsid w:val="00527343"/>
    <w:rsid w:val="005D0492"/>
    <w:rsid w:val="0082065B"/>
    <w:rsid w:val="008341E0"/>
    <w:rsid w:val="008A5EB4"/>
    <w:rsid w:val="00D75A94"/>
    <w:rsid w:val="00D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190A"/>
  <w15:chartTrackingRefBased/>
  <w15:docId w15:val="{E90105FC-4322-4CDB-B823-F3EE4CF1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5097"/>
    <w:pPr>
      <w:spacing w:after="30" w:line="252" w:lineRule="auto"/>
      <w:ind w:left="10" w:hanging="10"/>
    </w:pPr>
    <w:rPr>
      <w:rFonts w:ascii="Tahoma" w:eastAsia="Tahoma" w:hAnsi="Tahoma" w:cs="Tahoma"/>
      <w:color w:val="000000"/>
      <w:sz w:val="16"/>
      <w:szCs w:val="2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065B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82065B"/>
    <w:pPr>
      <w:keepNext/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82065B"/>
    <w:pPr>
      <w:keepNext/>
      <w:spacing w:after="0" w:line="240" w:lineRule="auto"/>
      <w:ind w:left="0" w:firstLine="0"/>
      <w:outlineLvl w:val="2"/>
    </w:pPr>
    <w:rPr>
      <w:rFonts w:eastAsia="Times New Roman" w:cs="Times New Roman"/>
      <w:b/>
      <w:color w:val="auto"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82065B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Kop1Char">
    <w:name w:val="Kop 1 Char"/>
    <w:link w:val="Kop1"/>
    <w:rsid w:val="0082065B"/>
    <w:rPr>
      <w:sz w:val="28"/>
    </w:rPr>
  </w:style>
  <w:style w:type="character" w:customStyle="1" w:styleId="Kop2Char">
    <w:name w:val="Kop 2 Char"/>
    <w:link w:val="Kop2"/>
    <w:rsid w:val="0082065B"/>
    <w:rPr>
      <w:b/>
    </w:rPr>
  </w:style>
  <w:style w:type="character" w:customStyle="1" w:styleId="Kop3Char">
    <w:name w:val="Kop 3 Char"/>
    <w:link w:val="Kop3"/>
    <w:rsid w:val="0082065B"/>
    <w:rPr>
      <w:rFonts w:ascii="Tahoma" w:hAnsi="Tahoma"/>
      <w:b/>
      <w:sz w:val="22"/>
    </w:rPr>
  </w:style>
  <w:style w:type="character" w:styleId="Zwaar">
    <w:name w:val="Strong"/>
    <w:uiPriority w:val="22"/>
    <w:qFormat/>
    <w:rsid w:val="0082065B"/>
    <w:rPr>
      <w:b/>
      <w:bCs/>
    </w:rPr>
  </w:style>
  <w:style w:type="paragraph" w:styleId="Geenafstand">
    <w:name w:val="No Spacing"/>
    <w:uiPriority w:val="1"/>
    <w:qFormat/>
    <w:rsid w:val="0082065B"/>
    <w:rPr>
      <w:rFonts w:ascii="Calibri" w:eastAsia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82065B"/>
    <w:pPr>
      <w:spacing w:after="0" w:line="240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Oskam</dc:creator>
  <cp:keywords/>
  <dc:description/>
  <cp:lastModifiedBy>Henriette Hoorn</cp:lastModifiedBy>
  <cp:revision>4</cp:revision>
  <cp:lastPrinted>2022-08-22T13:45:00Z</cp:lastPrinted>
  <dcterms:created xsi:type="dcterms:W3CDTF">2022-08-22T13:53:00Z</dcterms:created>
  <dcterms:modified xsi:type="dcterms:W3CDTF">2022-08-22T14:12:00Z</dcterms:modified>
</cp:coreProperties>
</file>