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32" w:rsidRDefault="00723970" w:rsidP="00F5083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Programma 20 juli 2019</w:t>
      </w:r>
      <w:r w:rsidR="00F50832">
        <w:rPr>
          <w:rFonts w:ascii="Arial" w:hAnsi="Arial" w:cs="Arial"/>
          <w:sz w:val="22"/>
          <w:szCs w:val="22"/>
        </w:rPr>
        <w:t xml:space="preserve"> De Gouden Bolhoed</w:t>
      </w:r>
    </w:p>
    <w:p w:rsidR="00F50832" w:rsidRDefault="00F50832" w:rsidP="00F50832">
      <w:pPr>
        <w:rPr>
          <w:rFonts w:ascii="Arial" w:hAnsi="Arial" w:cs="Arial"/>
          <w:sz w:val="22"/>
          <w:szCs w:val="22"/>
        </w:rPr>
      </w:pP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uur</w:t>
      </w:r>
      <w:r>
        <w:rPr>
          <w:rFonts w:ascii="Arial" w:hAnsi="Arial" w:cs="Arial"/>
          <w:sz w:val="22"/>
          <w:szCs w:val="22"/>
        </w:rPr>
        <w:tab/>
        <w:t>Eenspannen Tuigpaarden Kleine Limiet.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 xml:space="preserve"> Kleine Maat Limiet Klasse 1    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10.15.uur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 xml:space="preserve"> Kleine Maat Limiet Klasse 2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uur</w:t>
      </w:r>
      <w:r>
        <w:rPr>
          <w:rFonts w:ascii="Arial" w:hAnsi="Arial" w:cs="Arial"/>
          <w:sz w:val="22"/>
          <w:szCs w:val="22"/>
        </w:rPr>
        <w:tab/>
        <w:t>Eenspannen Tuigpaarden Tussen Limiet.</w:t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>, Grote Maat Limiet Klasse</w:t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uur</w:t>
      </w:r>
      <w:r>
        <w:rPr>
          <w:rFonts w:ascii="Arial" w:hAnsi="Arial" w:cs="Arial"/>
          <w:sz w:val="22"/>
          <w:szCs w:val="22"/>
        </w:rPr>
        <w:tab/>
        <w:t>Enkelspan Shetlanders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</w:t>
      </w:r>
      <w:r>
        <w:rPr>
          <w:rFonts w:ascii="Arial" w:hAnsi="Arial" w:cs="Arial"/>
          <w:sz w:val="22"/>
          <w:szCs w:val="22"/>
        </w:rPr>
        <w:tab/>
        <w:t>Eenspannen Tuigpaarden Grote Limiet.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uur</w:t>
      </w:r>
      <w:r>
        <w:rPr>
          <w:rFonts w:ascii="Arial" w:hAnsi="Arial" w:cs="Arial"/>
          <w:sz w:val="22"/>
          <w:szCs w:val="22"/>
        </w:rPr>
        <w:tab/>
        <w:t>Enkelspan Shetlanders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 xml:space="preserve"> Kleine Maat Ere Klasse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uur</w:t>
      </w:r>
      <w:r>
        <w:rPr>
          <w:rFonts w:ascii="Arial" w:hAnsi="Arial" w:cs="Arial"/>
          <w:sz w:val="22"/>
          <w:szCs w:val="22"/>
        </w:rPr>
        <w:tab/>
        <w:t>Tweespannen Tuigpaarden Competitie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 uur</w:t>
      </w:r>
      <w:r>
        <w:rPr>
          <w:rFonts w:ascii="Arial" w:hAnsi="Arial" w:cs="Arial"/>
          <w:sz w:val="22"/>
          <w:szCs w:val="22"/>
        </w:rPr>
        <w:tab/>
        <w:t>Pauze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</w:t>
      </w:r>
      <w:r>
        <w:rPr>
          <w:rFonts w:ascii="Arial" w:hAnsi="Arial" w:cs="Arial"/>
          <w:sz w:val="22"/>
          <w:szCs w:val="22"/>
        </w:rPr>
        <w:tab/>
        <w:t>Eenspannen Tuigpaarden Ere Klasse.</w:t>
      </w:r>
    </w:p>
    <w:p w:rsidR="00FF640C" w:rsidRDefault="00FF640C" w:rsidP="00FF64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 uur</w:t>
      </w:r>
      <w:r>
        <w:rPr>
          <w:rFonts w:ascii="Arial" w:hAnsi="Arial" w:cs="Arial"/>
          <w:sz w:val="22"/>
          <w:szCs w:val="22"/>
        </w:rPr>
        <w:tab/>
        <w:t xml:space="preserve">Young Riders </w:t>
      </w:r>
      <w:proofErr w:type="spellStart"/>
      <w:r>
        <w:rPr>
          <w:rFonts w:ascii="Arial" w:hAnsi="Arial" w:cs="Arial"/>
          <w:sz w:val="22"/>
          <w:szCs w:val="22"/>
        </w:rPr>
        <w:t>Hackney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uur</w:t>
      </w:r>
      <w:r>
        <w:rPr>
          <w:rFonts w:ascii="Arial" w:hAnsi="Arial" w:cs="Arial"/>
          <w:sz w:val="22"/>
          <w:szCs w:val="22"/>
        </w:rPr>
        <w:tab/>
        <w:t>Tweespannen Tuigpaarden Ereklasse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uur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Kampioenschap Shetlanders Tweespan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 uur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Nationaal Kampioenschap </w:t>
      </w:r>
      <w:proofErr w:type="spellStart"/>
      <w:r>
        <w:rPr>
          <w:rFonts w:ascii="Arial" w:hAnsi="Arial" w:cs="Arial"/>
          <w:b/>
          <w:sz w:val="22"/>
          <w:szCs w:val="22"/>
        </w:rPr>
        <w:t>Hackney’s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Grote Maat Ere Klasse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14.05 uur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VTN Kampioenschap Vierspan Tuigpaarden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14.20 uur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Huldigingen Kampioenen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uur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 xml:space="preserve"> Gereden Door Dames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(Kleine en Grote Maat)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 uur</w:t>
      </w:r>
      <w:r>
        <w:rPr>
          <w:rFonts w:ascii="Arial" w:hAnsi="Arial" w:cs="Arial"/>
          <w:sz w:val="22"/>
          <w:szCs w:val="22"/>
        </w:rPr>
        <w:tab/>
        <w:t>Young Riders Tuigpaard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uur</w:t>
      </w:r>
      <w:r>
        <w:rPr>
          <w:rFonts w:ascii="Arial" w:hAnsi="Arial" w:cs="Arial"/>
          <w:sz w:val="22"/>
          <w:szCs w:val="22"/>
        </w:rPr>
        <w:tab/>
        <w:t>Shetlanders Gereden door Dames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 uur</w:t>
      </w:r>
      <w:r>
        <w:rPr>
          <w:rFonts w:ascii="Arial" w:hAnsi="Arial" w:cs="Arial"/>
          <w:sz w:val="22"/>
          <w:szCs w:val="22"/>
        </w:rPr>
        <w:tab/>
        <w:t>Eenspannen Tuigpaarden Competitie</w:t>
      </w:r>
      <w:r>
        <w:rPr>
          <w:rFonts w:ascii="Arial" w:hAnsi="Arial" w:cs="Arial"/>
          <w:b/>
          <w:sz w:val="22"/>
          <w:szCs w:val="22"/>
        </w:rPr>
        <w:tab/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 uur</w:t>
      </w:r>
      <w:r>
        <w:rPr>
          <w:rFonts w:ascii="Arial" w:hAnsi="Arial" w:cs="Arial"/>
          <w:sz w:val="22"/>
          <w:szCs w:val="22"/>
        </w:rPr>
        <w:tab/>
        <w:t xml:space="preserve">Tweespannen </w:t>
      </w:r>
      <w:proofErr w:type="spellStart"/>
      <w:r>
        <w:rPr>
          <w:rFonts w:ascii="Arial" w:hAnsi="Arial" w:cs="Arial"/>
          <w:sz w:val="22"/>
          <w:szCs w:val="22"/>
        </w:rPr>
        <w:t>Hackney’s</w:t>
      </w:r>
      <w:proofErr w:type="spellEnd"/>
      <w:r>
        <w:rPr>
          <w:rFonts w:ascii="Arial" w:hAnsi="Arial" w:cs="Arial"/>
          <w:sz w:val="22"/>
          <w:szCs w:val="22"/>
        </w:rPr>
        <w:t xml:space="preserve">. ( Kleine en Grote Maat).    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15.45 uur </w:t>
      </w:r>
      <w:r>
        <w:rPr>
          <w:rFonts w:ascii="Arial" w:hAnsi="Arial" w:cs="Arial"/>
          <w:sz w:val="22"/>
          <w:szCs w:val="22"/>
        </w:rPr>
        <w:tab/>
        <w:t>Eenspannen Tuigpaarden gereden door Dames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16.00 uur </w:t>
      </w:r>
      <w:r>
        <w:rPr>
          <w:rFonts w:ascii="Arial" w:hAnsi="Arial" w:cs="Arial"/>
          <w:sz w:val="22"/>
          <w:szCs w:val="22"/>
        </w:rPr>
        <w:tab/>
        <w:t>Trekking Verloting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16.15 uur       </w:t>
      </w:r>
      <w:r>
        <w:rPr>
          <w:rFonts w:ascii="Arial" w:hAnsi="Arial" w:cs="Arial"/>
          <w:sz w:val="22"/>
          <w:szCs w:val="22"/>
        </w:rPr>
        <w:tab/>
        <w:t>De Gouden Bolhoed Tuigpaarden.</w:t>
      </w:r>
    </w:p>
    <w:p w:rsidR="00FF640C" w:rsidRDefault="00FF640C" w:rsidP="00FF6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Stichting De Gouden Bolhoed).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F50832" w:rsidRPr="00723970" w:rsidRDefault="00F50832" w:rsidP="00F50832">
      <w:pPr>
        <w:rPr>
          <w:rFonts w:ascii="Arial" w:hAnsi="Arial" w:cs="Arial"/>
          <w:sz w:val="22"/>
          <w:szCs w:val="22"/>
        </w:rPr>
      </w:pPr>
      <w:r w:rsidRPr="00723970">
        <w:rPr>
          <w:rFonts w:ascii="Arial" w:hAnsi="Arial" w:cs="Arial"/>
          <w:sz w:val="22"/>
          <w:szCs w:val="22"/>
        </w:rPr>
        <w:t xml:space="preserve">  </w:t>
      </w:r>
    </w:p>
    <w:p w:rsidR="00723970" w:rsidRPr="00723970" w:rsidRDefault="00723970">
      <w:pPr>
        <w:rPr>
          <w:sz w:val="22"/>
          <w:szCs w:val="22"/>
        </w:rPr>
      </w:pPr>
    </w:p>
    <w:sectPr w:rsidR="00723970" w:rsidRPr="0072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2"/>
    <w:rsid w:val="000F057C"/>
    <w:rsid w:val="001B03E1"/>
    <w:rsid w:val="002D2788"/>
    <w:rsid w:val="003076D2"/>
    <w:rsid w:val="003330FC"/>
    <w:rsid w:val="0039739D"/>
    <w:rsid w:val="00397C92"/>
    <w:rsid w:val="003A1503"/>
    <w:rsid w:val="003B4C05"/>
    <w:rsid w:val="00723970"/>
    <w:rsid w:val="00780CEB"/>
    <w:rsid w:val="00813356"/>
    <w:rsid w:val="00821316"/>
    <w:rsid w:val="008A5EB4"/>
    <w:rsid w:val="00943CC2"/>
    <w:rsid w:val="00BA24B3"/>
    <w:rsid w:val="00C2590F"/>
    <w:rsid w:val="00C80BBE"/>
    <w:rsid w:val="00CA0E96"/>
    <w:rsid w:val="00E20C58"/>
    <w:rsid w:val="00E21A34"/>
    <w:rsid w:val="00E949C7"/>
    <w:rsid w:val="00F50832"/>
    <w:rsid w:val="00F9043B"/>
    <w:rsid w:val="00FF640C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5910-68AC-459A-A686-574CB790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1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17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cp:lastPrinted>2019-07-10T08:58:00Z</cp:lastPrinted>
  <dcterms:created xsi:type="dcterms:W3CDTF">2019-07-14T16:12:00Z</dcterms:created>
  <dcterms:modified xsi:type="dcterms:W3CDTF">2019-07-14T16:12:00Z</dcterms:modified>
</cp:coreProperties>
</file>